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D35FC" w14:textId="1B75E105" w:rsidR="008A3DB1" w:rsidRPr="002F7703" w:rsidRDefault="002F7703" w:rsidP="002F7703">
      <w:pPr>
        <w:jc w:val="both"/>
        <w:rPr>
          <w:rFonts w:ascii="Arial" w:hAnsi="Arial" w:cs="Arial"/>
          <w:sz w:val="22"/>
          <w:szCs w:val="22"/>
        </w:rPr>
      </w:pPr>
      <w:r w:rsidRPr="002F7703">
        <w:rPr>
          <w:rFonts w:ascii="Arial" w:hAnsi="Arial" w:cs="Arial"/>
          <w:sz w:val="22"/>
          <w:szCs w:val="22"/>
        </w:rPr>
        <w:t>14</w:t>
      </w:r>
      <w:r w:rsidR="008A3DB1" w:rsidRPr="002F7703">
        <w:rPr>
          <w:rFonts w:ascii="Arial" w:hAnsi="Arial" w:cs="Arial"/>
          <w:sz w:val="22"/>
          <w:szCs w:val="22"/>
          <w:vertAlign w:val="superscript"/>
        </w:rPr>
        <w:t>th</w:t>
      </w:r>
      <w:r w:rsidR="008A3DB1" w:rsidRPr="002F7703">
        <w:rPr>
          <w:rFonts w:ascii="Arial" w:hAnsi="Arial" w:cs="Arial"/>
          <w:sz w:val="22"/>
          <w:szCs w:val="22"/>
        </w:rPr>
        <w:t xml:space="preserve"> November 2025  </w:t>
      </w:r>
    </w:p>
    <w:p w14:paraId="49DCD060" w14:textId="77777777" w:rsidR="008A3DB1" w:rsidRPr="002F7703" w:rsidRDefault="008A3DB1" w:rsidP="002F7703">
      <w:pPr>
        <w:jc w:val="both"/>
        <w:rPr>
          <w:rFonts w:ascii="Arial" w:hAnsi="Arial" w:cs="Arial"/>
          <w:sz w:val="22"/>
          <w:szCs w:val="22"/>
        </w:rPr>
      </w:pPr>
      <w:r w:rsidRPr="002F7703">
        <w:rPr>
          <w:rFonts w:ascii="Arial" w:hAnsi="Arial" w:cs="Arial"/>
          <w:sz w:val="22"/>
          <w:szCs w:val="22"/>
        </w:rPr>
        <w:t> </w:t>
      </w:r>
    </w:p>
    <w:p w14:paraId="3E29397B" w14:textId="14464AE5" w:rsidR="002F7703" w:rsidRPr="002F7703" w:rsidRDefault="002F7703" w:rsidP="002F7703">
      <w:pPr>
        <w:jc w:val="both"/>
        <w:rPr>
          <w:rFonts w:ascii="Arial" w:eastAsia="Times New Roman" w:hAnsi="Arial" w:cs="Arial"/>
          <w:color w:val="000000"/>
          <w:sz w:val="22"/>
          <w:szCs w:val="22"/>
        </w:rPr>
      </w:pPr>
      <w:r w:rsidRPr="002F7703">
        <w:rPr>
          <w:rFonts w:ascii="Arial" w:eastAsia="Times New Roman" w:hAnsi="Arial" w:cs="Arial"/>
          <w:color w:val="000000"/>
          <w:sz w:val="22"/>
          <w:szCs w:val="22"/>
        </w:rPr>
        <w:t>Dear Parents and Carers,</w:t>
      </w:r>
    </w:p>
    <w:p w14:paraId="4E8F05B0" w14:textId="77777777" w:rsidR="002F7703" w:rsidRPr="002F7703" w:rsidRDefault="002F7703" w:rsidP="002F7703">
      <w:pPr>
        <w:jc w:val="both"/>
        <w:rPr>
          <w:rFonts w:ascii="Arial" w:eastAsia="Times New Roman" w:hAnsi="Arial" w:cs="Arial"/>
          <w:color w:val="000000"/>
          <w:sz w:val="22"/>
          <w:szCs w:val="22"/>
        </w:rPr>
      </w:pPr>
      <w:r w:rsidRPr="002F7703">
        <w:rPr>
          <w:rFonts w:ascii="Arial" w:eastAsia="Times New Roman" w:hAnsi="Arial" w:cs="Arial"/>
          <w:color w:val="000000"/>
          <w:sz w:val="22"/>
          <w:szCs w:val="22"/>
        </w:rPr>
        <w:t>As we approach the final weeks of the liturgical year, I am writing to share some important reflections and updates about our school community.</w:t>
      </w:r>
    </w:p>
    <w:p w14:paraId="5FDA2141" w14:textId="77777777" w:rsidR="002F7703" w:rsidRPr="002F7703" w:rsidRDefault="002F7703" w:rsidP="002F7703">
      <w:pPr>
        <w:jc w:val="both"/>
        <w:rPr>
          <w:rFonts w:ascii="Arial" w:eastAsia="Times New Roman" w:hAnsi="Arial" w:cs="Arial"/>
          <w:color w:val="000000"/>
          <w:sz w:val="22"/>
          <w:szCs w:val="22"/>
        </w:rPr>
      </w:pPr>
      <w:r w:rsidRPr="002F7703">
        <w:rPr>
          <w:rFonts w:ascii="Arial" w:eastAsia="Times New Roman" w:hAnsi="Arial" w:cs="Arial"/>
          <w:color w:val="000000"/>
          <w:sz w:val="22"/>
          <w:szCs w:val="22"/>
        </w:rPr>
        <w:t>In today's Gospel, Jesus provides a powerful message through the stories of Noah and Lot, reminding us of the unexpected nature of divine judgement. He illustrates how people were going about their daily lives - eating, drinking, marrying, buying, and selling - right up until the moment of sudden transformation. The core message is clear and profound: we must always be prepared and remain spiritually vigilant.</w:t>
      </w:r>
    </w:p>
    <w:p w14:paraId="4E3A9F2B" w14:textId="77777777" w:rsidR="002F7703" w:rsidRPr="002F7703" w:rsidRDefault="002F7703" w:rsidP="002F7703">
      <w:pPr>
        <w:jc w:val="both"/>
        <w:rPr>
          <w:rFonts w:ascii="Arial" w:eastAsia="Times New Roman" w:hAnsi="Arial" w:cs="Arial"/>
          <w:color w:val="000000"/>
          <w:sz w:val="22"/>
          <w:szCs w:val="22"/>
        </w:rPr>
      </w:pPr>
      <w:r w:rsidRPr="002F7703">
        <w:rPr>
          <w:rFonts w:ascii="Arial" w:eastAsia="Times New Roman" w:hAnsi="Arial" w:cs="Arial"/>
          <w:color w:val="000000"/>
          <w:sz w:val="22"/>
          <w:szCs w:val="22"/>
        </w:rPr>
        <w:t>It is easy to fall into the trap of believing we can postpone personal growth or spiritual reflection, thinking we always have "tomorrow" to make changes. We might give in to temptation today, promising ourselves we will address it later, only to find ourselves repeating the same patterns. This spiritual insight offers a powerful parallel to our approach to education and personal development.</w:t>
      </w:r>
    </w:p>
    <w:p w14:paraId="39F90552" w14:textId="77777777" w:rsidR="002F7703" w:rsidRPr="002F7703" w:rsidRDefault="002F7703" w:rsidP="002F7703">
      <w:pPr>
        <w:jc w:val="both"/>
        <w:rPr>
          <w:rFonts w:ascii="Arial" w:eastAsia="Times New Roman" w:hAnsi="Arial" w:cs="Arial"/>
          <w:color w:val="000000"/>
          <w:sz w:val="22"/>
          <w:szCs w:val="22"/>
        </w:rPr>
      </w:pPr>
      <w:r w:rsidRPr="002F7703">
        <w:rPr>
          <w:rFonts w:ascii="Arial" w:eastAsia="Times New Roman" w:hAnsi="Arial" w:cs="Arial"/>
          <w:color w:val="000000"/>
          <w:sz w:val="22"/>
          <w:szCs w:val="22"/>
        </w:rPr>
        <w:t>From an educational perspective, we are focusing on two key areas of improvement. First, we are committed to enhancing attendance and building habits that will support long-term success. Second, we want to deepen our engagement with learning, encouraging students to reflect more deeply and develop a more comprehensive understanding of our curriculum.</w:t>
      </w:r>
    </w:p>
    <w:p w14:paraId="214DE652" w14:textId="77777777" w:rsidR="002F7703" w:rsidRPr="002F7703" w:rsidRDefault="002F7703" w:rsidP="002F7703">
      <w:pPr>
        <w:jc w:val="both"/>
        <w:rPr>
          <w:rFonts w:ascii="Arial" w:eastAsia="Times New Roman" w:hAnsi="Arial" w:cs="Arial"/>
          <w:color w:val="000000"/>
          <w:sz w:val="22"/>
          <w:szCs w:val="22"/>
        </w:rPr>
      </w:pPr>
      <w:r w:rsidRPr="002F7703">
        <w:rPr>
          <w:rFonts w:ascii="Arial" w:eastAsia="Times New Roman" w:hAnsi="Arial" w:cs="Arial"/>
          <w:color w:val="000000"/>
          <w:sz w:val="22"/>
          <w:szCs w:val="22"/>
        </w:rPr>
        <w:t>I want to express my sincere gratitude to the 400 families who responded to our recent survey. Your feedback is invaluable. Our leadership team will be carefully analysing the data and identifying areas for growth. In next week's letter, I will provide a detailed overview of our findings and the actions we plan to take to strengthen our school community.</w:t>
      </w:r>
    </w:p>
    <w:p w14:paraId="44898EDD" w14:textId="77777777" w:rsidR="002F7703" w:rsidRPr="002F7703" w:rsidRDefault="002F7703" w:rsidP="002F7703">
      <w:pPr>
        <w:jc w:val="both"/>
        <w:rPr>
          <w:rFonts w:ascii="Arial" w:eastAsia="Times New Roman" w:hAnsi="Arial" w:cs="Arial"/>
          <w:color w:val="000000"/>
          <w:sz w:val="22"/>
          <w:szCs w:val="22"/>
        </w:rPr>
      </w:pPr>
      <w:r w:rsidRPr="002F7703">
        <w:rPr>
          <w:rFonts w:ascii="Arial" w:eastAsia="Times New Roman" w:hAnsi="Arial" w:cs="Arial"/>
          <w:color w:val="000000"/>
          <w:sz w:val="22"/>
          <w:szCs w:val="22"/>
        </w:rPr>
        <w:t>Our attendance over the past two weeks has shown significant improvement. As we enter this half-term with its challenging dark nights and wet weather, I encourage everyone to maintain these positive habits. Drawing on our faith's golden rule of treating others as we wish to be treated, let us continue to focus on respect and kindness, which will help us grow together as a school community.</w:t>
      </w:r>
    </w:p>
    <w:p w14:paraId="6C3A7B2A" w14:textId="77777777" w:rsidR="002F7703" w:rsidRPr="002F7703" w:rsidRDefault="002F7703" w:rsidP="002F7703">
      <w:pPr>
        <w:jc w:val="both"/>
        <w:rPr>
          <w:rFonts w:ascii="Arial" w:eastAsia="Times New Roman" w:hAnsi="Arial" w:cs="Arial"/>
          <w:color w:val="000000"/>
          <w:sz w:val="22"/>
          <w:szCs w:val="22"/>
        </w:rPr>
      </w:pPr>
      <w:r w:rsidRPr="002F7703">
        <w:rPr>
          <w:rFonts w:ascii="Arial" w:eastAsia="Times New Roman" w:hAnsi="Arial" w:cs="Arial"/>
          <w:color w:val="000000"/>
          <w:sz w:val="22"/>
          <w:szCs w:val="22"/>
        </w:rPr>
        <w:t>In our ongoing commitment to supporting our students' holistic development, I am reminded of the importance of spiritual reflection and guidance. The following prayer speaks to the heart of our educational purpose:</w:t>
      </w:r>
    </w:p>
    <w:p w14:paraId="1A93F405" w14:textId="77777777" w:rsidR="002F7703" w:rsidRPr="002F7703" w:rsidRDefault="002F7703" w:rsidP="002F7703">
      <w:pPr>
        <w:jc w:val="both"/>
        <w:rPr>
          <w:rFonts w:ascii="Arial" w:eastAsia="Times New Roman" w:hAnsi="Arial" w:cs="Arial"/>
          <w:color w:val="000000"/>
          <w:sz w:val="22"/>
          <w:szCs w:val="22"/>
        </w:rPr>
      </w:pPr>
      <w:r w:rsidRPr="002F7703">
        <w:rPr>
          <w:rFonts w:ascii="Arial" w:eastAsia="Times New Roman" w:hAnsi="Arial" w:cs="Arial"/>
          <w:color w:val="000000"/>
          <w:sz w:val="22"/>
          <w:szCs w:val="22"/>
        </w:rPr>
        <w:t xml:space="preserve">"My ever-present Lord, </w:t>
      </w:r>
      <w:proofErr w:type="gramStart"/>
      <w:r w:rsidRPr="002F7703">
        <w:rPr>
          <w:rFonts w:ascii="Arial" w:eastAsia="Times New Roman" w:hAnsi="Arial" w:cs="Arial"/>
          <w:color w:val="000000"/>
          <w:sz w:val="22"/>
          <w:szCs w:val="22"/>
        </w:rPr>
        <w:t>You</w:t>
      </w:r>
      <w:proofErr w:type="gramEnd"/>
      <w:r w:rsidRPr="002F7703">
        <w:rPr>
          <w:rFonts w:ascii="Arial" w:eastAsia="Times New Roman" w:hAnsi="Arial" w:cs="Arial"/>
          <w:color w:val="000000"/>
          <w:sz w:val="22"/>
          <w:szCs w:val="22"/>
        </w:rPr>
        <w:t xml:space="preserve"> come to me always, suddenly and unexpectedly, and so often I do not hear You or perceive Your presence. Please help me to live continually for You and by Your grace, choosing Heavenly realities over temporary indulgences. May I live this way always, meeting You every moment of my life and anticipating that glorious final meeting with You at the time of judgement. Jesus, I trust in You."</w:t>
      </w:r>
    </w:p>
    <w:p w14:paraId="39051DBD" w14:textId="77777777" w:rsidR="002F7703" w:rsidRPr="002F7703" w:rsidRDefault="002F7703" w:rsidP="002F7703">
      <w:pPr>
        <w:jc w:val="both"/>
        <w:rPr>
          <w:rFonts w:ascii="Arial" w:eastAsia="Times New Roman" w:hAnsi="Arial" w:cs="Arial"/>
          <w:color w:val="000000"/>
          <w:sz w:val="22"/>
          <w:szCs w:val="22"/>
        </w:rPr>
      </w:pPr>
      <w:r w:rsidRPr="002F7703">
        <w:rPr>
          <w:rFonts w:ascii="Arial" w:eastAsia="Times New Roman" w:hAnsi="Arial" w:cs="Arial"/>
          <w:color w:val="000000"/>
          <w:sz w:val="22"/>
          <w:szCs w:val="22"/>
        </w:rPr>
        <w:t>This prayer encapsulates our renewed focus on helping our students develop not just academically, but spiritually and personally. It reminds us to be present, to listen, and to choose what truly matters in life. As educators and parents, we share the responsibility of guiding our young people towards meaningful and purposeful living.</w:t>
      </w:r>
    </w:p>
    <w:p w14:paraId="14529ECD" w14:textId="77777777" w:rsidR="002F7703" w:rsidRPr="002F7703" w:rsidRDefault="002F7703" w:rsidP="002F7703">
      <w:pPr>
        <w:jc w:val="both"/>
        <w:rPr>
          <w:rFonts w:ascii="Arial" w:eastAsia="Times New Roman" w:hAnsi="Arial" w:cs="Arial"/>
          <w:color w:val="000000"/>
          <w:sz w:val="22"/>
          <w:szCs w:val="22"/>
        </w:rPr>
      </w:pPr>
    </w:p>
    <w:p w14:paraId="0772AB2E" w14:textId="40A2C85C" w:rsidR="008A3DB1" w:rsidRPr="002F7703" w:rsidRDefault="008A3DB1" w:rsidP="002F7703">
      <w:pPr>
        <w:jc w:val="both"/>
        <w:rPr>
          <w:rFonts w:ascii="Arial" w:hAnsi="Arial" w:cs="Arial"/>
          <w:sz w:val="22"/>
          <w:szCs w:val="22"/>
        </w:rPr>
      </w:pPr>
    </w:p>
    <w:p w14:paraId="3DF89BAD" w14:textId="70049389" w:rsidR="00536329" w:rsidRPr="002F7703" w:rsidRDefault="00536329" w:rsidP="002F7703">
      <w:pPr>
        <w:jc w:val="both"/>
        <w:rPr>
          <w:rFonts w:ascii="Arial" w:eastAsia="Times New Roman" w:hAnsi="Arial" w:cs="Arial"/>
          <w:color w:val="000000"/>
          <w:sz w:val="22"/>
          <w:szCs w:val="22"/>
        </w:rPr>
      </w:pPr>
      <w:r w:rsidRPr="002F7703">
        <w:rPr>
          <w:rFonts w:ascii="Arial" w:eastAsia="Times New Roman" w:hAnsi="Arial" w:cs="Arial"/>
          <w:color w:val="000000"/>
          <w:sz w:val="22"/>
          <w:szCs w:val="22"/>
        </w:rPr>
        <w:t>Thank you for your continued support.</w:t>
      </w:r>
    </w:p>
    <w:p w14:paraId="50AC1508" w14:textId="77777777" w:rsidR="008A3DB1" w:rsidRPr="002F7703" w:rsidRDefault="008A3DB1" w:rsidP="002F7703">
      <w:pPr>
        <w:jc w:val="both"/>
        <w:rPr>
          <w:rFonts w:ascii="Arial" w:eastAsia="Times New Roman" w:hAnsi="Arial" w:cs="Arial"/>
          <w:color w:val="000000"/>
          <w:sz w:val="22"/>
          <w:szCs w:val="22"/>
        </w:rPr>
      </w:pPr>
    </w:p>
    <w:p w14:paraId="29BBF302" w14:textId="7BA7F893" w:rsidR="002719B3" w:rsidRPr="002F7703" w:rsidRDefault="002719B3" w:rsidP="002F7703">
      <w:pPr>
        <w:spacing w:line="276" w:lineRule="auto"/>
        <w:jc w:val="both"/>
        <w:rPr>
          <w:rFonts w:ascii="Arial" w:hAnsi="Arial" w:cs="Arial"/>
          <w:sz w:val="22"/>
          <w:szCs w:val="22"/>
        </w:rPr>
      </w:pPr>
      <w:r w:rsidRPr="002F7703">
        <w:rPr>
          <w:rFonts w:ascii="Arial" w:hAnsi="Arial" w:cs="Arial"/>
          <w:sz w:val="22"/>
          <w:szCs w:val="22"/>
        </w:rPr>
        <w:t>Yours sincerely  </w:t>
      </w:r>
    </w:p>
    <w:p w14:paraId="2A66567D" w14:textId="56C0E7E1" w:rsidR="002719B3" w:rsidRPr="002F7703" w:rsidRDefault="002719B3" w:rsidP="002F7703">
      <w:pPr>
        <w:spacing w:line="276" w:lineRule="auto"/>
        <w:jc w:val="both"/>
        <w:rPr>
          <w:rFonts w:ascii="Arial" w:hAnsi="Arial" w:cs="Arial"/>
          <w:sz w:val="22"/>
          <w:szCs w:val="22"/>
        </w:rPr>
      </w:pPr>
      <w:r w:rsidRPr="002F7703">
        <w:rPr>
          <w:rFonts w:ascii="Arial" w:hAnsi="Arial" w:cs="Arial"/>
          <w:noProof/>
          <w:sz w:val="22"/>
          <w:szCs w:val="22"/>
        </w:rPr>
        <w:drawing>
          <wp:inline distT="0" distB="0" distL="0" distR="0" wp14:anchorId="667D6303" wp14:editId="49943BA4">
            <wp:extent cx="1813560" cy="381000"/>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60" cy="381000"/>
                    </a:xfrm>
                    <a:prstGeom prst="rect">
                      <a:avLst/>
                    </a:prstGeom>
                    <a:noFill/>
                    <a:ln>
                      <a:noFill/>
                    </a:ln>
                  </pic:spPr>
                </pic:pic>
              </a:graphicData>
            </a:graphic>
          </wp:inline>
        </w:drawing>
      </w:r>
      <w:r w:rsidRPr="002F7703">
        <w:rPr>
          <w:rFonts w:ascii="Arial" w:hAnsi="Arial" w:cs="Arial"/>
          <w:sz w:val="22"/>
          <w:szCs w:val="22"/>
        </w:rPr>
        <w:t> </w:t>
      </w:r>
    </w:p>
    <w:p w14:paraId="228FBD54" w14:textId="77777777" w:rsidR="00B14349" w:rsidRPr="002F7703" w:rsidRDefault="002719B3" w:rsidP="002F7703">
      <w:pPr>
        <w:pStyle w:val="NoSpacing"/>
        <w:jc w:val="both"/>
        <w:rPr>
          <w:rFonts w:ascii="Arial" w:hAnsi="Arial" w:cs="Arial"/>
          <w:sz w:val="22"/>
          <w:szCs w:val="22"/>
        </w:rPr>
      </w:pPr>
      <w:r w:rsidRPr="002F7703">
        <w:rPr>
          <w:rFonts w:ascii="Arial" w:hAnsi="Arial" w:cs="Arial"/>
          <w:sz w:val="22"/>
          <w:szCs w:val="22"/>
        </w:rPr>
        <w:t>Mr S Braithwaite </w:t>
      </w:r>
    </w:p>
    <w:p w14:paraId="202F54EB" w14:textId="4100471F" w:rsidR="00A62329" w:rsidRPr="002F7703" w:rsidRDefault="002719B3" w:rsidP="002F7703">
      <w:pPr>
        <w:pStyle w:val="NoSpacing"/>
        <w:jc w:val="both"/>
        <w:rPr>
          <w:rFonts w:ascii="Arial" w:hAnsi="Arial" w:cs="Arial"/>
          <w:sz w:val="22"/>
          <w:szCs w:val="22"/>
        </w:rPr>
      </w:pPr>
      <w:r w:rsidRPr="002F7703">
        <w:rPr>
          <w:rFonts w:ascii="Arial" w:hAnsi="Arial" w:cs="Arial"/>
          <w:b/>
          <w:bCs/>
          <w:sz w:val="22"/>
          <w:szCs w:val="22"/>
        </w:rPr>
        <w:t>Headteacher</w:t>
      </w:r>
      <w:r w:rsidRPr="002F7703">
        <w:rPr>
          <w:rFonts w:ascii="Arial" w:hAnsi="Arial" w:cs="Arial"/>
          <w:sz w:val="22"/>
          <w:szCs w:val="22"/>
        </w:rPr>
        <w:t> </w:t>
      </w:r>
    </w:p>
    <w:sectPr w:rsidR="00A62329" w:rsidRPr="002F7703" w:rsidSect="00AF1DE3">
      <w:headerReference w:type="first" r:id="rId9"/>
      <w:footerReference w:type="first" r:id="rId10"/>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9248D" w14:textId="77777777" w:rsidR="009B165C" w:rsidRDefault="009B165C" w:rsidP="00CA49D5">
      <w:pPr>
        <w:spacing w:after="0" w:line="240" w:lineRule="auto"/>
      </w:pPr>
      <w:r>
        <w:separator/>
      </w:r>
    </w:p>
  </w:endnote>
  <w:endnote w:type="continuationSeparator" w:id="0">
    <w:p w14:paraId="1DCD79CE" w14:textId="77777777" w:rsidR="009B165C" w:rsidRDefault="009B165C"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3F184" w14:textId="77777777" w:rsidR="009B165C" w:rsidRDefault="009B165C" w:rsidP="00CA49D5">
      <w:pPr>
        <w:spacing w:after="0" w:line="240" w:lineRule="auto"/>
      </w:pPr>
      <w:r>
        <w:separator/>
      </w:r>
    </w:p>
  </w:footnote>
  <w:footnote w:type="continuationSeparator" w:id="0">
    <w:p w14:paraId="44A21BF0" w14:textId="77777777" w:rsidR="009B165C" w:rsidRDefault="009B165C"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6"/>
  </w:num>
  <w:num w:numId="2" w16cid:durableId="1864780889">
    <w:abstractNumId w:val="15"/>
  </w:num>
  <w:num w:numId="3" w16cid:durableId="1687827038">
    <w:abstractNumId w:val="3"/>
  </w:num>
  <w:num w:numId="4" w16cid:durableId="172186811">
    <w:abstractNumId w:val="6"/>
  </w:num>
  <w:num w:numId="5" w16cid:durableId="302590035">
    <w:abstractNumId w:val="5"/>
  </w:num>
  <w:num w:numId="6" w16cid:durableId="455834148">
    <w:abstractNumId w:val="5"/>
  </w:num>
  <w:num w:numId="7" w16cid:durableId="467746300">
    <w:abstractNumId w:val="4"/>
  </w:num>
  <w:num w:numId="8" w16cid:durableId="306279278">
    <w:abstractNumId w:val="17"/>
  </w:num>
  <w:num w:numId="9" w16cid:durableId="1054352982">
    <w:abstractNumId w:val="11"/>
  </w:num>
  <w:num w:numId="10" w16cid:durableId="2085028096">
    <w:abstractNumId w:val="8"/>
  </w:num>
  <w:num w:numId="11" w16cid:durableId="1398750514">
    <w:abstractNumId w:val="14"/>
  </w:num>
  <w:num w:numId="12" w16cid:durableId="967511024">
    <w:abstractNumId w:val="12"/>
  </w:num>
  <w:num w:numId="13" w16cid:durableId="1437099300">
    <w:abstractNumId w:val="9"/>
  </w:num>
  <w:num w:numId="14" w16cid:durableId="612787219">
    <w:abstractNumId w:val="20"/>
  </w:num>
  <w:num w:numId="15" w16cid:durableId="1426807616">
    <w:abstractNumId w:val="0"/>
  </w:num>
  <w:num w:numId="16" w16cid:durableId="1438525110">
    <w:abstractNumId w:val="10"/>
  </w:num>
  <w:num w:numId="17" w16cid:durableId="414322006">
    <w:abstractNumId w:val="1"/>
  </w:num>
  <w:num w:numId="18" w16cid:durableId="1780756068">
    <w:abstractNumId w:val="7"/>
  </w:num>
  <w:num w:numId="19" w16cid:durableId="907807744">
    <w:abstractNumId w:val="18"/>
  </w:num>
  <w:num w:numId="20" w16cid:durableId="72702961">
    <w:abstractNumId w:val="2"/>
  </w:num>
  <w:num w:numId="21" w16cid:durableId="1623265599">
    <w:abstractNumId w:val="19"/>
  </w:num>
  <w:num w:numId="22" w16cid:durableId="1228417553">
    <w:abstractNumId w:val="13"/>
  </w:num>
  <w:num w:numId="23" w16cid:durableId="212291656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7AC0"/>
    <w:rsid w:val="00010609"/>
    <w:rsid w:val="00010943"/>
    <w:rsid w:val="000353E6"/>
    <w:rsid w:val="0004742C"/>
    <w:rsid w:val="0005443A"/>
    <w:rsid w:val="00072694"/>
    <w:rsid w:val="000860A0"/>
    <w:rsid w:val="00096509"/>
    <w:rsid w:val="0009668E"/>
    <w:rsid w:val="000B41C2"/>
    <w:rsid w:val="000D08F8"/>
    <w:rsid w:val="000D17FC"/>
    <w:rsid w:val="000E1EA7"/>
    <w:rsid w:val="000F1CE7"/>
    <w:rsid w:val="000F2390"/>
    <w:rsid w:val="000F45DF"/>
    <w:rsid w:val="001100D6"/>
    <w:rsid w:val="00114F8A"/>
    <w:rsid w:val="00115BA4"/>
    <w:rsid w:val="00141D14"/>
    <w:rsid w:val="00150F2A"/>
    <w:rsid w:val="00153C56"/>
    <w:rsid w:val="00157BEF"/>
    <w:rsid w:val="00164D65"/>
    <w:rsid w:val="001653FC"/>
    <w:rsid w:val="00187BC2"/>
    <w:rsid w:val="00194377"/>
    <w:rsid w:val="00194907"/>
    <w:rsid w:val="001A03CB"/>
    <w:rsid w:val="001B69CF"/>
    <w:rsid w:val="001D035C"/>
    <w:rsid w:val="001E0008"/>
    <w:rsid w:val="001E07CD"/>
    <w:rsid w:val="001E28E3"/>
    <w:rsid w:val="001E79C7"/>
    <w:rsid w:val="001F35EE"/>
    <w:rsid w:val="001F5339"/>
    <w:rsid w:val="001F7C91"/>
    <w:rsid w:val="0021055F"/>
    <w:rsid w:val="00215C9E"/>
    <w:rsid w:val="00222262"/>
    <w:rsid w:val="002223A5"/>
    <w:rsid w:val="00242006"/>
    <w:rsid w:val="00244889"/>
    <w:rsid w:val="00247601"/>
    <w:rsid w:val="00247AA4"/>
    <w:rsid w:val="0025607D"/>
    <w:rsid w:val="0025677E"/>
    <w:rsid w:val="002719B3"/>
    <w:rsid w:val="0027246E"/>
    <w:rsid w:val="00292587"/>
    <w:rsid w:val="00297BD5"/>
    <w:rsid w:val="002A76BA"/>
    <w:rsid w:val="002B71DF"/>
    <w:rsid w:val="002C108E"/>
    <w:rsid w:val="002D1094"/>
    <w:rsid w:val="002F1013"/>
    <w:rsid w:val="002F52E6"/>
    <w:rsid w:val="002F7703"/>
    <w:rsid w:val="0030127B"/>
    <w:rsid w:val="00307B5C"/>
    <w:rsid w:val="00323111"/>
    <w:rsid w:val="00343C89"/>
    <w:rsid w:val="00351AB7"/>
    <w:rsid w:val="00354D14"/>
    <w:rsid w:val="0036446B"/>
    <w:rsid w:val="00366965"/>
    <w:rsid w:val="00373EA6"/>
    <w:rsid w:val="00380644"/>
    <w:rsid w:val="00386BE2"/>
    <w:rsid w:val="003878D6"/>
    <w:rsid w:val="003925C2"/>
    <w:rsid w:val="003B017A"/>
    <w:rsid w:val="003B184D"/>
    <w:rsid w:val="003C5681"/>
    <w:rsid w:val="003D27AC"/>
    <w:rsid w:val="003D2F92"/>
    <w:rsid w:val="003E4308"/>
    <w:rsid w:val="003E4A28"/>
    <w:rsid w:val="003E4B10"/>
    <w:rsid w:val="003E613C"/>
    <w:rsid w:val="003E6447"/>
    <w:rsid w:val="003F13BA"/>
    <w:rsid w:val="00400466"/>
    <w:rsid w:val="004165E3"/>
    <w:rsid w:val="004176EF"/>
    <w:rsid w:val="004201C2"/>
    <w:rsid w:val="00422B85"/>
    <w:rsid w:val="004279CB"/>
    <w:rsid w:val="00445200"/>
    <w:rsid w:val="00452E29"/>
    <w:rsid w:val="00453D0F"/>
    <w:rsid w:val="00463C34"/>
    <w:rsid w:val="00472874"/>
    <w:rsid w:val="00474675"/>
    <w:rsid w:val="004978E4"/>
    <w:rsid w:val="004A4D58"/>
    <w:rsid w:val="004C16D0"/>
    <w:rsid w:val="004C497B"/>
    <w:rsid w:val="004C7D73"/>
    <w:rsid w:val="004E4715"/>
    <w:rsid w:val="004E6340"/>
    <w:rsid w:val="004F1DB8"/>
    <w:rsid w:val="004F2479"/>
    <w:rsid w:val="0050712E"/>
    <w:rsid w:val="00517AAB"/>
    <w:rsid w:val="00527F7A"/>
    <w:rsid w:val="005338F5"/>
    <w:rsid w:val="00536329"/>
    <w:rsid w:val="005534A1"/>
    <w:rsid w:val="0055553B"/>
    <w:rsid w:val="00562800"/>
    <w:rsid w:val="00565D0D"/>
    <w:rsid w:val="00576EFF"/>
    <w:rsid w:val="005A6AE8"/>
    <w:rsid w:val="005B199B"/>
    <w:rsid w:val="005C3F27"/>
    <w:rsid w:val="005E267E"/>
    <w:rsid w:val="005E6352"/>
    <w:rsid w:val="005F0A29"/>
    <w:rsid w:val="006043DE"/>
    <w:rsid w:val="006059C7"/>
    <w:rsid w:val="00607B59"/>
    <w:rsid w:val="006117EA"/>
    <w:rsid w:val="00614AE9"/>
    <w:rsid w:val="006210AB"/>
    <w:rsid w:val="00621919"/>
    <w:rsid w:val="006473EC"/>
    <w:rsid w:val="006667BD"/>
    <w:rsid w:val="00666921"/>
    <w:rsid w:val="00671C5C"/>
    <w:rsid w:val="0069147C"/>
    <w:rsid w:val="00695E59"/>
    <w:rsid w:val="006B1A58"/>
    <w:rsid w:val="006C5216"/>
    <w:rsid w:val="006D0B92"/>
    <w:rsid w:val="006D4BB0"/>
    <w:rsid w:val="006E4ACF"/>
    <w:rsid w:val="006F41A7"/>
    <w:rsid w:val="006F55CA"/>
    <w:rsid w:val="006F7006"/>
    <w:rsid w:val="007055E6"/>
    <w:rsid w:val="0071073A"/>
    <w:rsid w:val="00710AFF"/>
    <w:rsid w:val="00711759"/>
    <w:rsid w:val="0071334F"/>
    <w:rsid w:val="0071764C"/>
    <w:rsid w:val="00724F52"/>
    <w:rsid w:val="0072541A"/>
    <w:rsid w:val="00725FD3"/>
    <w:rsid w:val="00726D2F"/>
    <w:rsid w:val="007270C3"/>
    <w:rsid w:val="007401FE"/>
    <w:rsid w:val="007456EC"/>
    <w:rsid w:val="0074622F"/>
    <w:rsid w:val="00750610"/>
    <w:rsid w:val="00756225"/>
    <w:rsid w:val="0079343C"/>
    <w:rsid w:val="007A6FCB"/>
    <w:rsid w:val="007B4B4F"/>
    <w:rsid w:val="007C6CD1"/>
    <w:rsid w:val="007C6DD4"/>
    <w:rsid w:val="007E24F6"/>
    <w:rsid w:val="007F39C5"/>
    <w:rsid w:val="00802E98"/>
    <w:rsid w:val="008042A2"/>
    <w:rsid w:val="008063EF"/>
    <w:rsid w:val="00813745"/>
    <w:rsid w:val="008158EB"/>
    <w:rsid w:val="00821E40"/>
    <w:rsid w:val="00824078"/>
    <w:rsid w:val="00840906"/>
    <w:rsid w:val="00847895"/>
    <w:rsid w:val="0085779D"/>
    <w:rsid w:val="00865CB1"/>
    <w:rsid w:val="00867FE4"/>
    <w:rsid w:val="00874968"/>
    <w:rsid w:val="00886193"/>
    <w:rsid w:val="00895850"/>
    <w:rsid w:val="00896E70"/>
    <w:rsid w:val="008A3DB1"/>
    <w:rsid w:val="008A46A3"/>
    <w:rsid w:val="008A4C19"/>
    <w:rsid w:val="008B590D"/>
    <w:rsid w:val="008C0D10"/>
    <w:rsid w:val="008D05CC"/>
    <w:rsid w:val="008D4626"/>
    <w:rsid w:val="00931E02"/>
    <w:rsid w:val="009410E2"/>
    <w:rsid w:val="00953999"/>
    <w:rsid w:val="00954C16"/>
    <w:rsid w:val="00956097"/>
    <w:rsid w:val="009776B7"/>
    <w:rsid w:val="0099280F"/>
    <w:rsid w:val="009A4646"/>
    <w:rsid w:val="009B165C"/>
    <w:rsid w:val="009C0344"/>
    <w:rsid w:val="009C3D51"/>
    <w:rsid w:val="009C7170"/>
    <w:rsid w:val="009D0D13"/>
    <w:rsid w:val="009D4AB4"/>
    <w:rsid w:val="009D548C"/>
    <w:rsid w:val="009D6332"/>
    <w:rsid w:val="009D7654"/>
    <w:rsid w:val="00A023CC"/>
    <w:rsid w:val="00A02783"/>
    <w:rsid w:val="00A10AD3"/>
    <w:rsid w:val="00A120D9"/>
    <w:rsid w:val="00A129B9"/>
    <w:rsid w:val="00A169A8"/>
    <w:rsid w:val="00A2215B"/>
    <w:rsid w:val="00A33D1A"/>
    <w:rsid w:val="00A34666"/>
    <w:rsid w:val="00A62329"/>
    <w:rsid w:val="00A626A2"/>
    <w:rsid w:val="00A65D5A"/>
    <w:rsid w:val="00A84A6E"/>
    <w:rsid w:val="00AB5E01"/>
    <w:rsid w:val="00AC23EA"/>
    <w:rsid w:val="00AC3BAB"/>
    <w:rsid w:val="00AC7CCE"/>
    <w:rsid w:val="00AD56F0"/>
    <w:rsid w:val="00AD616C"/>
    <w:rsid w:val="00AE3244"/>
    <w:rsid w:val="00AE5D74"/>
    <w:rsid w:val="00AF0E91"/>
    <w:rsid w:val="00AF1DE3"/>
    <w:rsid w:val="00AF6BD2"/>
    <w:rsid w:val="00B0256A"/>
    <w:rsid w:val="00B14349"/>
    <w:rsid w:val="00B30C28"/>
    <w:rsid w:val="00B425D2"/>
    <w:rsid w:val="00B547A7"/>
    <w:rsid w:val="00B57F0F"/>
    <w:rsid w:val="00B65EEE"/>
    <w:rsid w:val="00B72120"/>
    <w:rsid w:val="00B82029"/>
    <w:rsid w:val="00B8353F"/>
    <w:rsid w:val="00BA033D"/>
    <w:rsid w:val="00BB10E2"/>
    <w:rsid w:val="00BB6174"/>
    <w:rsid w:val="00BB7F1D"/>
    <w:rsid w:val="00BC54E9"/>
    <w:rsid w:val="00BD1E30"/>
    <w:rsid w:val="00BE00B9"/>
    <w:rsid w:val="00BE3849"/>
    <w:rsid w:val="00BF1411"/>
    <w:rsid w:val="00BF7A16"/>
    <w:rsid w:val="00C00FE2"/>
    <w:rsid w:val="00C03048"/>
    <w:rsid w:val="00C14A7A"/>
    <w:rsid w:val="00C165AE"/>
    <w:rsid w:val="00C429BA"/>
    <w:rsid w:val="00C445F2"/>
    <w:rsid w:val="00C62ED7"/>
    <w:rsid w:val="00C7529F"/>
    <w:rsid w:val="00C80FDE"/>
    <w:rsid w:val="00CA1B16"/>
    <w:rsid w:val="00CA49D5"/>
    <w:rsid w:val="00CA5480"/>
    <w:rsid w:val="00CB1E53"/>
    <w:rsid w:val="00CB73A3"/>
    <w:rsid w:val="00CC6F15"/>
    <w:rsid w:val="00CF2D7A"/>
    <w:rsid w:val="00D01140"/>
    <w:rsid w:val="00D13437"/>
    <w:rsid w:val="00D20E81"/>
    <w:rsid w:val="00D216AC"/>
    <w:rsid w:val="00D270F3"/>
    <w:rsid w:val="00D47EF0"/>
    <w:rsid w:val="00D5167D"/>
    <w:rsid w:val="00D64FE2"/>
    <w:rsid w:val="00D676A8"/>
    <w:rsid w:val="00D70E36"/>
    <w:rsid w:val="00D8569A"/>
    <w:rsid w:val="00DA6F04"/>
    <w:rsid w:val="00DA7214"/>
    <w:rsid w:val="00DB1C05"/>
    <w:rsid w:val="00DC7B2C"/>
    <w:rsid w:val="00DD0D50"/>
    <w:rsid w:val="00DD6026"/>
    <w:rsid w:val="00DE0B07"/>
    <w:rsid w:val="00DE560B"/>
    <w:rsid w:val="00DE7BD1"/>
    <w:rsid w:val="00DF231E"/>
    <w:rsid w:val="00E023E8"/>
    <w:rsid w:val="00E03D56"/>
    <w:rsid w:val="00E052EE"/>
    <w:rsid w:val="00E134EC"/>
    <w:rsid w:val="00E173D1"/>
    <w:rsid w:val="00E2030C"/>
    <w:rsid w:val="00E23180"/>
    <w:rsid w:val="00E3214D"/>
    <w:rsid w:val="00E3515B"/>
    <w:rsid w:val="00E351BB"/>
    <w:rsid w:val="00E37E6F"/>
    <w:rsid w:val="00E51FFF"/>
    <w:rsid w:val="00E562B2"/>
    <w:rsid w:val="00E61AB9"/>
    <w:rsid w:val="00E626EA"/>
    <w:rsid w:val="00E64082"/>
    <w:rsid w:val="00E70AFA"/>
    <w:rsid w:val="00E77FAD"/>
    <w:rsid w:val="00E80271"/>
    <w:rsid w:val="00E96774"/>
    <w:rsid w:val="00EA0CCF"/>
    <w:rsid w:val="00EA5C9C"/>
    <w:rsid w:val="00EB0A54"/>
    <w:rsid w:val="00EB3C0E"/>
    <w:rsid w:val="00EC3DB5"/>
    <w:rsid w:val="00ED0B09"/>
    <w:rsid w:val="00ED4F89"/>
    <w:rsid w:val="00EF2A09"/>
    <w:rsid w:val="00F00191"/>
    <w:rsid w:val="00F00D93"/>
    <w:rsid w:val="00F0489D"/>
    <w:rsid w:val="00F17AE0"/>
    <w:rsid w:val="00F17ED3"/>
    <w:rsid w:val="00F232A3"/>
    <w:rsid w:val="00F37C00"/>
    <w:rsid w:val="00F402B5"/>
    <w:rsid w:val="00F547AC"/>
    <w:rsid w:val="00F61328"/>
    <w:rsid w:val="00F63FE1"/>
    <w:rsid w:val="00F6678B"/>
    <w:rsid w:val="00F67339"/>
    <w:rsid w:val="00F71EB3"/>
    <w:rsid w:val="00F722EF"/>
    <w:rsid w:val="00F7551D"/>
    <w:rsid w:val="00F916D4"/>
    <w:rsid w:val="00F96755"/>
    <w:rsid w:val="00FA233C"/>
    <w:rsid w:val="00FB36FD"/>
    <w:rsid w:val="00FB392D"/>
    <w:rsid w:val="00FC12A9"/>
    <w:rsid w:val="00FC2907"/>
    <w:rsid w:val="00FC5A34"/>
    <w:rsid w:val="00FD1081"/>
    <w:rsid w:val="00FD21BF"/>
    <w:rsid w:val="00FD266B"/>
    <w:rsid w:val="00FD4431"/>
    <w:rsid w:val="00FD637D"/>
    <w:rsid w:val="00FD6421"/>
    <w:rsid w:val="00FD731B"/>
    <w:rsid w:val="00FD76E7"/>
    <w:rsid w:val="00FE2623"/>
    <w:rsid w:val="00FE318B"/>
    <w:rsid w:val="00FE3E71"/>
    <w:rsid w:val="00FF02B9"/>
    <w:rsid w:val="00FF3DDA"/>
    <w:rsid w:val="0108AC91"/>
    <w:rsid w:val="02BB185C"/>
    <w:rsid w:val="03B4D1DA"/>
    <w:rsid w:val="07FB1798"/>
    <w:rsid w:val="0ABA1B74"/>
    <w:rsid w:val="0B9476EA"/>
    <w:rsid w:val="0DE8F139"/>
    <w:rsid w:val="0E004BE0"/>
    <w:rsid w:val="127F7E7A"/>
    <w:rsid w:val="14884B95"/>
    <w:rsid w:val="150E0B4B"/>
    <w:rsid w:val="17F54BE0"/>
    <w:rsid w:val="1AD4BF4A"/>
    <w:rsid w:val="1C47F057"/>
    <w:rsid w:val="1DC57007"/>
    <w:rsid w:val="1FB23CF1"/>
    <w:rsid w:val="23CD1473"/>
    <w:rsid w:val="2461157D"/>
    <w:rsid w:val="2601E284"/>
    <w:rsid w:val="28C6B048"/>
    <w:rsid w:val="295A6970"/>
    <w:rsid w:val="29708E8D"/>
    <w:rsid w:val="2AD88206"/>
    <w:rsid w:val="2B6CAD52"/>
    <w:rsid w:val="3121434E"/>
    <w:rsid w:val="33EADC68"/>
    <w:rsid w:val="34A4DB2D"/>
    <w:rsid w:val="37BEBEB0"/>
    <w:rsid w:val="3BC17C76"/>
    <w:rsid w:val="4287C60F"/>
    <w:rsid w:val="4A9ED82A"/>
    <w:rsid w:val="4F85CF44"/>
    <w:rsid w:val="4FCA18AD"/>
    <w:rsid w:val="53AF7619"/>
    <w:rsid w:val="559B923D"/>
    <w:rsid w:val="5DB20370"/>
    <w:rsid w:val="5DCDCEC3"/>
    <w:rsid w:val="5E2A2CEB"/>
    <w:rsid w:val="5F77C8E1"/>
    <w:rsid w:val="61FD77E6"/>
    <w:rsid w:val="64D22E4E"/>
    <w:rsid w:val="6631E18C"/>
    <w:rsid w:val="66461737"/>
    <w:rsid w:val="680D45B3"/>
    <w:rsid w:val="69E8DCC5"/>
    <w:rsid w:val="6A349561"/>
    <w:rsid w:val="6A68E6A3"/>
    <w:rsid w:val="6B2BC842"/>
    <w:rsid w:val="70993EC6"/>
    <w:rsid w:val="70E368FA"/>
    <w:rsid w:val="75F23843"/>
    <w:rsid w:val="7670A62F"/>
    <w:rsid w:val="77AE732C"/>
    <w:rsid w:val="77CF9C14"/>
    <w:rsid w:val="781760E6"/>
    <w:rsid w:val="784E8944"/>
    <w:rsid w:val="7CF5863F"/>
    <w:rsid w:val="7D795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1BC987CD-BE39-4713-AD00-160E83315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506</Words>
  <Characters>2647</Characters>
  <Application>Microsoft Office Word</Application>
  <DocSecurity>0</DocSecurity>
  <Lines>43</Lines>
  <Paragraphs>15</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Ms Jackson</cp:lastModifiedBy>
  <cp:revision>2</cp:revision>
  <cp:lastPrinted>2025-10-24T14:29:00Z</cp:lastPrinted>
  <dcterms:created xsi:type="dcterms:W3CDTF">2025-11-14T09:28:00Z</dcterms:created>
  <dcterms:modified xsi:type="dcterms:W3CDTF">2025-11-14T09:28:00Z</dcterms:modified>
</cp:coreProperties>
</file>